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26A" w:rsidRPr="00EE526A" w:rsidRDefault="00EE526A" w:rsidP="00EE526A">
      <w:pPr>
        <w:ind w:left="0" w:firstLine="0"/>
        <w:rPr>
          <w:sz w:val="24"/>
        </w:rPr>
      </w:pPr>
      <w:r w:rsidRPr="00EE526A">
        <w:rPr>
          <w:sz w:val="24"/>
        </w:rPr>
        <w:t>THE PERSON WITH A GRANDPARENT LIVING THE CLOSEST TO HIM or HER BEGINS READING ALOUD FOR THE GROUP. Thank you.</w:t>
      </w:r>
    </w:p>
    <w:p w:rsidR="00EE526A" w:rsidRPr="00A67673" w:rsidRDefault="00EE526A" w:rsidP="00EE526A">
      <w:pPr>
        <w:ind w:left="0" w:firstLine="0"/>
        <w:rPr>
          <w:sz w:val="28"/>
        </w:rPr>
      </w:pPr>
    </w:p>
    <w:p w:rsidR="00EE526A" w:rsidRPr="00EE526A" w:rsidRDefault="00EE526A" w:rsidP="00EE526A">
      <w:pPr>
        <w:ind w:left="0" w:firstLine="0"/>
        <w:rPr>
          <w:rFonts w:ascii="Arial Black" w:hAnsi="Arial Black" w:cstheme="minorBidi"/>
          <w:b w:val="0"/>
          <w:sz w:val="28"/>
          <w:szCs w:val="20"/>
        </w:rPr>
      </w:pPr>
      <w:r w:rsidRPr="00EE526A">
        <w:rPr>
          <w:rFonts w:ascii="Arial Black" w:hAnsi="Arial Black" w:cstheme="minorBidi"/>
          <w:sz w:val="28"/>
          <w:szCs w:val="20"/>
        </w:rPr>
        <w:t>Activity Center 4:</w:t>
      </w:r>
    </w:p>
    <w:p w:rsidR="00EE526A" w:rsidRPr="00EE526A" w:rsidRDefault="00EE526A" w:rsidP="00EE526A">
      <w:pPr>
        <w:ind w:left="0" w:firstLine="0"/>
        <w:rPr>
          <w:rFonts w:ascii="Arial Black" w:hAnsi="Arial Black" w:cstheme="minorBidi"/>
          <w:b w:val="0"/>
          <w:sz w:val="28"/>
          <w:szCs w:val="20"/>
        </w:rPr>
      </w:pPr>
      <w:r w:rsidRPr="00EE526A">
        <w:rPr>
          <w:rFonts w:ascii="Arial Black" w:hAnsi="Arial Black" w:cstheme="minorBidi"/>
          <w:sz w:val="28"/>
          <w:szCs w:val="20"/>
        </w:rPr>
        <w:t>Challenging Activity (CA) or Complex Thinking (CT)</w:t>
      </w:r>
    </w:p>
    <w:p w:rsidR="00EE526A" w:rsidRPr="00EE526A" w:rsidRDefault="00EE526A" w:rsidP="00EE526A">
      <w:pPr>
        <w:ind w:left="0" w:firstLine="0"/>
        <w:rPr>
          <w:rFonts w:cstheme="minorBidi"/>
          <w:i/>
          <w:sz w:val="28"/>
          <w:szCs w:val="20"/>
        </w:rPr>
      </w:pPr>
      <w:r w:rsidRPr="00EE526A">
        <w:rPr>
          <w:rFonts w:cstheme="minorBidi"/>
          <w:i/>
          <w:sz w:val="28"/>
          <w:szCs w:val="20"/>
        </w:rPr>
        <w:t>Teach Complex Thinking, Challenging Students Toward Cognitive Complexity</w:t>
      </w:r>
    </w:p>
    <w:p w:rsidR="00EE526A" w:rsidRDefault="00EE526A" w:rsidP="00EE526A">
      <w:pPr>
        <w:tabs>
          <w:tab w:val="left" w:pos="720"/>
          <w:tab w:val="left" w:pos="1868"/>
        </w:tabs>
        <w:ind w:left="0" w:firstLine="0"/>
        <w:rPr>
          <w:b w:val="0"/>
          <w:sz w:val="28"/>
        </w:rPr>
      </w:pPr>
    </w:p>
    <w:p w:rsidR="00EE526A" w:rsidRPr="00EE526A" w:rsidRDefault="00EE526A" w:rsidP="00EE526A">
      <w:pPr>
        <w:tabs>
          <w:tab w:val="left" w:pos="720"/>
          <w:tab w:val="left" w:pos="1868"/>
        </w:tabs>
        <w:ind w:left="0" w:firstLine="0"/>
        <w:rPr>
          <w:b w:val="0"/>
          <w:sz w:val="24"/>
        </w:rPr>
      </w:pPr>
      <w:r w:rsidRPr="00EE526A">
        <w:rPr>
          <w:b w:val="0"/>
          <w:sz w:val="24"/>
        </w:rPr>
        <w:t>The Teacher</w:t>
      </w:r>
    </w:p>
    <w:p w:rsidR="00EE526A" w:rsidRPr="00EE526A" w:rsidRDefault="00EE526A" w:rsidP="00EE526A">
      <w:pPr>
        <w:numPr>
          <w:ilvl w:val="0"/>
          <w:numId w:val="1"/>
        </w:numPr>
        <w:tabs>
          <w:tab w:val="left" w:pos="1620"/>
        </w:tabs>
        <w:rPr>
          <w:b w:val="0"/>
          <w:sz w:val="24"/>
          <w:szCs w:val="20"/>
        </w:rPr>
      </w:pPr>
      <w:proofErr w:type="gramStart"/>
      <w:r w:rsidRPr="00EE526A">
        <w:rPr>
          <w:b w:val="0"/>
          <w:sz w:val="24"/>
          <w:szCs w:val="20"/>
        </w:rPr>
        <w:t>emphasizes</w:t>
      </w:r>
      <w:proofErr w:type="gramEnd"/>
      <w:r w:rsidRPr="00EE526A">
        <w:rPr>
          <w:b w:val="0"/>
          <w:sz w:val="24"/>
          <w:szCs w:val="20"/>
        </w:rPr>
        <w:t xml:space="preserve"> the whole picture to understand the parts</w:t>
      </w:r>
    </w:p>
    <w:p w:rsidR="00EE526A" w:rsidRPr="00EE526A" w:rsidRDefault="00EE526A" w:rsidP="00EE526A">
      <w:pPr>
        <w:numPr>
          <w:ilvl w:val="0"/>
          <w:numId w:val="1"/>
        </w:numPr>
        <w:tabs>
          <w:tab w:val="left" w:pos="1620"/>
        </w:tabs>
        <w:rPr>
          <w:b w:val="0"/>
          <w:sz w:val="24"/>
          <w:szCs w:val="20"/>
        </w:rPr>
      </w:pPr>
      <w:proofErr w:type="gramStart"/>
      <w:r w:rsidRPr="00EE526A">
        <w:rPr>
          <w:b w:val="0"/>
          <w:sz w:val="24"/>
          <w:szCs w:val="20"/>
        </w:rPr>
        <w:t>designs</w:t>
      </w:r>
      <w:proofErr w:type="gramEnd"/>
      <w:r w:rsidRPr="00EE526A">
        <w:rPr>
          <w:b w:val="0"/>
          <w:sz w:val="24"/>
          <w:szCs w:val="20"/>
        </w:rPr>
        <w:t xml:space="preserve"> instructional tasks that advance student understanding to more complex levels</w:t>
      </w:r>
    </w:p>
    <w:p w:rsidR="00EE526A" w:rsidRPr="00EE526A" w:rsidRDefault="00EE526A" w:rsidP="00EE526A">
      <w:pPr>
        <w:numPr>
          <w:ilvl w:val="0"/>
          <w:numId w:val="1"/>
        </w:numPr>
        <w:tabs>
          <w:tab w:val="left" w:pos="1620"/>
        </w:tabs>
        <w:rPr>
          <w:b w:val="0"/>
          <w:sz w:val="24"/>
          <w:szCs w:val="20"/>
        </w:rPr>
      </w:pPr>
      <w:proofErr w:type="gramStart"/>
      <w:r w:rsidRPr="00EE526A">
        <w:rPr>
          <w:b w:val="0"/>
          <w:sz w:val="24"/>
          <w:szCs w:val="20"/>
        </w:rPr>
        <w:t>promotes</w:t>
      </w:r>
      <w:proofErr w:type="gramEnd"/>
      <w:r w:rsidRPr="00EE526A">
        <w:rPr>
          <w:b w:val="0"/>
          <w:sz w:val="24"/>
          <w:szCs w:val="20"/>
        </w:rPr>
        <w:t xml:space="preserve"> more complex understanding by relating instruction to students’ real-life experience</w:t>
      </w:r>
    </w:p>
    <w:p w:rsidR="00EE526A" w:rsidRPr="00EE526A" w:rsidRDefault="00EE526A" w:rsidP="00EE526A">
      <w:pPr>
        <w:numPr>
          <w:ilvl w:val="0"/>
          <w:numId w:val="1"/>
        </w:numPr>
        <w:tabs>
          <w:tab w:val="left" w:pos="1620"/>
        </w:tabs>
        <w:rPr>
          <w:b w:val="0"/>
          <w:sz w:val="24"/>
          <w:szCs w:val="20"/>
        </w:rPr>
      </w:pPr>
      <w:proofErr w:type="gramStart"/>
      <w:r w:rsidRPr="00EE526A">
        <w:rPr>
          <w:b w:val="0"/>
          <w:sz w:val="24"/>
          <w:szCs w:val="20"/>
        </w:rPr>
        <w:t>gives</w:t>
      </w:r>
      <w:proofErr w:type="gramEnd"/>
      <w:r w:rsidRPr="00EE526A">
        <w:rPr>
          <w:b w:val="0"/>
          <w:sz w:val="24"/>
          <w:szCs w:val="20"/>
        </w:rPr>
        <w:t xml:space="preserve"> clear, direct feedback about how students’ performance relates to standards</w:t>
      </w:r>
    </w:p>
    <w:p w:rsidR="002B0D81" w:rsidRDefault="002B0D81" w:rsidP="00EE526A">
      <w:pPr>
        <w:ind w:left="0" w:firstLine="0"/>
        <w:rPr>
          <w:b w:val="0"/>
          <w:sz w:val="24"/>
        </w:rPr>
      </w:pPr>
    </w:p>
    <w:p w:rsidR="002B0D81" w:rsidRPr="002B0D81" w:rsidRDefault="002B0D81" w:rsidP="002B0D81">
      <w:pPr>
        <w:ind w:left="0" w:firstLine="0"/>
        <w:rPr>
          <w:sz w:val="24"/>
        </w:rPr>
      </w:pPr>
      <w:r w:rsidRPr="002B0D81">
        <w:rPr>
          <w:sz w:val="24"/>
        </w:rPr>
        <w:t>SPECIFIC CONTENT AND TASK FOLLOW:</w:t>
      </w:r>
    </w:p>
    <w:p w:rsidR="00EE526A" w:rsidRPr="00EE526A" w:rsidRDefault="00EE526A" w:rsidP="00EE526A">
      <w:pPr>
        <w:ind w:left="0" w:firstLine="0"/>
        <w:rPr>
          <w:b w:val="0"/>
          <w:sz w:val="24"/>
        </w:rPr>
      </w:pPr>
    </w:p>
    <w:p w:rsidR="002B0D81" w:rsidRDefault="002B0D81"/>
    <w:p w:rsidR="002B0D81" w:rsidRDefault="002B0D81"/>
    <w:p w:rsidR="002B0D81" w:rsidRDefault="002B0D81"/>
    <w:p w:rsidR="002B0D81" w:rsidRDefault="002B0D81"/>
    <w:p w:rsidR="00750126" w:rsidRDefault="00750126" w:rsidP="002B0D81">
      <w:pPr>
        <w:ind w:left="0" w:firstLine="0"/>
      </w:pPr>
    </w:p>
    <w:p w:rsidR="00750126" w:rsidRDefault="00750126" w:rsidP="002B0D81">
      <w:pPr>
        <w:ind w:left="0" w:firstLine="0"/>
      </w:pPr>
    </w:p>
    <w:p w:rsidR="00750126" w:rsidRDefault="00750126" w:rsidP="002B0D81">
      <w:pPr>
        <w:ind w:left="0" w:firstLine="0"/>
      </w:pPr>
    </w:p>
    <w:p w:rsidR="00750126" w:rsidRDefault="00750126" w:rsidP="002B0D81">
      <w:pPr>
        <w:ind w:left="0" w:firstLine="0"/>
      </w:pPr>
    </w:p>
    <w:p w:rsidR="00750126" w:rsidRDefault="00750126" w:rsidP="002B0D81">
      <w:pPr>
        <w:ind w:left="0" w:firstLine="0"/>
      </w:pPr>
    </w:p>
    <w:p w:rsidR="00750126" w:rsidRDefault="00750126" w:rsidP="002B0D81">
      <w:pPr>
        <w:ind w:left="0" w:firstLine="0"/>
      </w:pPr>
    </w:p>
    <w:p w:rsidR="00750126" w:rsidRDefault="00750126" w:rsidP="002B0D81">
      <w:pPr>
        <w:ind w:left="0" w:firstLine="0"/>
      </w:pPr>
    </w:p>
    <w:p w:rsidR="002B0D81" w:rsidRDefault="002B0D81" w:rsidP="002B0D81">
      <w:pPr>
        <w:ind w:left="0" w:firstLine="0"/>
      </w:pPr>
    </w:p>
    <w:p w:rsidR="002B0D81" w:rsidRDefault="002B0D81" w:rsidP="002B0D81">
      <w:pPr>
        <w:ind w:left="0" w:firstLine="0"/>
      </w:pPr>
    </w:p>
    <w:p w:rsidR="002B0D81" w:rsidRPr="00750126" w:rsidRDefault="002B0D81" w:rsidP="00750126">
      <w:pPr>
        <w:ind w:left="0" w:firstLine="0"/>
        <w:rPr>
          <w:sz w:val="20"/>
        </w:rPr>
      </w:pPr>
      <w:r w:rsidRPr="00750126">
        <w:rPr>
          <w:sz w:val="20"/>
        </w:rPr>
        <w:t>Thank you for citing: Center for Research on Education, Diversity, and Excellence</w:t>
      </w:r>
    </w:p>
    <w:p w:rsidR="002B0D81" w:rsidRPr="00750126" w:rsidRDefault="002B0D81" w:rsidP="00750126">
      <w:pPr>
        <w:ind w:left="0" w:firstLine="0"/>
        <w:rPr>
          <w:sz w:val="20"/>
        </w:rPr>
      </w:pPr>
      <w:hyperlink r:id="rId5" w:history="1">
        <w:r w:rsidRPr="00750126">
          <w:rPr>
            <w:rStyle w:val="Hyperlink"/>
            <w:color w:val="auto"/>
            <w:sz w:val="20"/>
          </w:rPr>
          <w:t>www.crede.berkeley.edu</w:t>
        </w:r>
      </w:hyperlink>
      <w:r w:rsidRPr="00750126">
        <w:rPr>
          <w:sz w:val="20"/>
        </w:rPr>
        <w:t xml:space="preserve"> and www.JoanWink.com</w:t>
      </w:r>
    </w:p>
    <w:p w:rsidR="00EE526A" w:rsidRDefault="00EE526A" w:rsidP="002B0D81">
      <w:pPr>
        <w:jc w:val="both"/>
      </w:pPr>
    </w:p>
    <w:sectPr w:rsidR="00EE526A" w:rsidSect="00EE526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224B0"/>
    <w:multiLevelType w:val="hybridMultilevel"/>
    <w:tmpl w:val="3DB6BC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AA686C"/>
    <w:rsid w:val="002B0D81"/>
    <w:rsid w:val="00750126"/>
    <w:rsid w:val="00AA686C"/>
    <w:rsid w:val="00EE526A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126"/>
    <w:pPr>
      <w:ind w:left="720" w:firstLine="720"/>
    </w:pPr>
    <w:rPr>
      <w:rFonts w:ascii="Arial" w:hAnsi="Arial" w:cs="Helvetica"/>
      <w:b/>
      <w:bCs/>
      <w:sz w:val="36"/>
      <w:szCs w:val="24"/>
    </w:rPr>
  </w:style>
  <w:style w:type="paragraph" w:styleId="Heading1">
    <w:name w:val="heading 1"/>
    <w:basedOn w:val="Normal"/>
    <w:next w:val="Normal"/>
    <w:link w:val="Heading1Char"/>
    <w:qFormat/>
    <w:rsid w:val="00122A72"/>
    <w:pPr>
      <w:keepNext/>
      <w:outlineLvl w:val="0"/>
    </w:p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link w:val="BodyTextChar"/>
    <w:rsid w:val="00122A72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bCs w:val="0"/>
      <w:color w:val="000000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122A72"/>
    <w:rPr>
      <w:rFonts w:ascii="Arial" w:eastAsia="Times New Roman" w:hAnsi="Arial" w:cs="Helvetica"/>
      <w:bCs/>
      <w:color w:val="000000"/>
      <w:sz w:val="28"/>
      <w:szCs w:val="28"/>
    </w:rPr>
  </w:style>
  <w:style w:type="paragraph" w:styleId="BodyText3">
    <w:name w:val="Body Text 3"/>
    <w:basedOn w:val="Normal"/>
    <w:link w:val="BodyText3Char"/>
    <w:rsid w:val="00122A72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Helvetica" w:hAnsi="Helvetica"/>
      <w:bCs w:val="0"/>
      <w:i/>
      <w:iCs/>
      <w:color w:val="FF0000"/>
    </w:rPr>
  </w:style>
  <w:style w:type="character" w:customStyle="1" w:styleId="BodyText3Char">
    <w:name w:val="Body Text 3 Char"/>
    <w:basedOn w:val="DefaultParagraphFont"/>
    <w:link w:val="BodyText3"/>
    <w:rsid w:val="00122A72"/>
    <w:rPr>
      <w:rFonts w:ascii="Helvetica" w:eastAsia="Times New Roman" w:hAnsi="Helvetica" w:cs="Helvetica"/>
      <w:bCs/>
      <w:i/>
      <w:iCs/>
      <w:color w:val="FF0000"/>
      <w:sz w:val="24"/>
      <w:szCs w:val="24"/>
    </w:rPr>
  </w:style>
  <w:style w:type="paragraph" w:styleId="BodyTextIndent">
    <w:name w:val="Body Text Indent"/>
    <w:basedOn w:val="Normal"/>
    <w:link w:val="BodyTextIndentChar"/>
    <w:rsid w:val="00122A72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bCs w:val="0"/>
      <w:i/>
      <w:iCs/>
    </w:rPr>
  </w:style>
  <w:style w:type="character" w:customStyle="1" w:styleId="BodyTextIndentChar">
    <w:name w:val="Body Text Indent Char"/>
    <w:basedOn w:val="DefaultParagraphFont"/>
    <w:link w:val="BodyTextIndent"/>
    <w:rsid w:val="00122A72"/>
    <w:rPr>
      <w:rFonts w:ascii="Arial" w:eastAsia="Times New Roman" w:hAnsi="Arial" w:cs="Helvetica"/>
      <w:bCs/>
      <w:i/>
      <w:iCs/>
      <w:sz w:val="24"/>
      <w:szCs w:val="24"/>
    </w:rPr>
  </w:style>
  <w:style w:type="paragraph" w:styleId="BodyTextIndent2">
    <w:name w:val="Body Text Indent 2"/>
    <w:basedOn w:val="Normal"/>
    <w:link w:val="BodyTextIndent2Char"/>
    <w:rsid w:val="00122A72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560"/>
    </w:pPr>
    <w:rPr>
      <w:bCs w:val="0"/>
    </w:rPr>
  </w:style>
  <w:style w:type="character" w:customStyle="1" w:styleId="BodyTextIndent2Char">
    <w:name w:val="Body Text Indent 2 Char"/>
    <w:basedOn w:val="DefaultParagraphFont"/>
    <w:link w:val="BodyTextIndent2"/>
    <w:rsid w:val="00122A72"/>
    <w:rPr>
      <w:rFonts w:ascii="Arial" w:eastAsia="Times New Roman" w:hAnsi="Arial" w:cs="Helvetica"/>
      <w:bCs/>
      <w:sz w:val="24"/>
      <w:szCs w:val="24"/>
    </w:rPr>
  </w:style>
  <w:style w:type="paragraph" w:styleId="BodyTextIndent3">
    <w:name w:val="Body Text Indent 3"/>
    <w:basedOn w:val="Normal"/>
    <w:link w:val="BodyTextIndent3Char"/>
    <w:rsid w:val="00122A72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560"/>
    </w:pPr>
    <w:rPr>
      <w:bCs w:val="0"/>
      <w:i/>
      <w:iCs/>
      <w:color w:val="000000"/>
    </w:rPr>
  </w:style>
  <w:style w:type="character" w:customStyle="1" w:styleId="BodyTextIndent3Char">
    <w:name w:val="Body Text Indent 3 Char"/>
    <w:basedOn w:val="DefaultParagraphFont"/>
    <w:link w:val="BodyTextIndent3"/>
    <w:rsid w:val="00122A72"/>
    <w:rPr>
      <w:rFonts w:ascii="Arial" w:eastAsia="Times New Roman" w:hAnsi="Arial" w:cs="Helvetica"/>
      <w:bCs/>
      <w:i/>
      <w:iCs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122A72"/>
    <w:rPr>
      <w:color w:val="800080"/>
      <w:u w:val="single"/>
    </w:rPr>
  </w:style>
  <w:style w:type="paragraph" w:customStyle="1" w:styleId="H1">
    <w:name w:val="H1"/>
    <w:basedOn w:val="Normal"/>
    <w:rsid w:val="00122A72"/>
    <w:rPr>
      <w:bCs w:val="0"/>
      <w:sz w:val="28"/>
    </w:rPr>
  </w:style>
  <w:style w:type="paragraph" w:customStyle="1" w:styleId="H2">
    <w:name w:val="H2"/>
    <w:basedOn w:val="Normal"/>
    <w:rsid w:val="00122A72"/>
    <w:rPr>
      <w:bCs w:val="0"/>
      <w:i/>
      <w:sz w:val="28"/>
    </w:rPr>
  </w:style>
  <w:style w:type="paragraph" w:customStyle="1" w:styleId="H3">
    <w:name w:val="H3"/>
    <w:basedOn w:val="Normal"/>
    <w:rsid w:val="00122A72"/>
    <w:pPr>
      <w:ind w:left="1440"/>
    </w:pPr>
    <w:rPr>
      <w:bCs w:val="0"/>
    </w:rPr>
  </w:style>
  <w:style w:type="paragraph" w:customStyle="1" w:styleId="H4">
    <w:name w:val="H4"/>
    <w:basedOn w:val="Normal"/>
    <w:rsid w:val="00122A72"/>
    <w:pPr>
      <w:ind w:left="1440"/>
    </w:pPr>
    <w:rPr>
      <w:bCs w:val="0"/>
      <w:i/>
    </w:rPr>
  </w:style>
  <w:style w:type="paragraph" w:customStyle="1" w:styleId="H5">
    <w:name w:val="H5"/>
    <w:basedOn w:val="Normal"/>
    <w:rsid w:val="00122A72"/>
    <w:pPr>
      <w:ind w:left="1800"/>
    </w:pPr>
    <w:rPr>
      <w:bCs w:val="0"/>
    </w:rPr>
  </w:style>
  <w:style w:type="character" w:customStyle="1" w:styleId="Heading1Char">
    <w:name w:val="Heading 1 Char"/>
    <w:basedOn w:val="DefaultParagraphFont"/>
    <w:link w:val="Heading1"/>
    <w:rsid w:val="00122A72"/>
    <w:rPr>
      <w:rFonts w:ascii="Arial" w:eastAsia="Times New Roman" w:hAnsi="Arial" w:cs="Helvetica"/>
      <w:b/>
      <w:sz w:val="24"/>
      <w:szCs w:val="24"/>
    </w:rPr>
  </w:style>
  <w:style w:type="character" w:styleId="Hyperlink">
    <w:name w:val="Hyperlink"/>
    <w:basedOn w:val="DefaultParagraphFont"/>
    <w:rsid w:val="00122A72"/>
    <w:rPr>
      <w:color w:val="0000FF"/>
      <w:u w:val="single"/>
    </w:rPr>
  </w:style>
  <w:style w:type="paragraph" w:styleId="NormalIndent">
    <w:name w:val="Normal Indent"/>
    <w:basedOn w:val="Normal"/>
    <w:rsid w:val="00122A72"/>
    <w:rPr>
      <w:bCs w:val="0"/>
    </w:rPr>
  </w:style>
  <w:style w:type="paragraph" w:customStyle="1" w:styleId="INSERT">
    <w:name w:val="INSERT"/>
    <w:basedOn w:val="NormalIndent"/>
    <w:rsid w:val="00122A72"/>
  </w:style>
  <w:style w:type="paragraph" w:customStyle="1" w:styleId="JWHangingIndent">
    <w:name w:val="JW Hanging Indent"/>
    <w:basedOn w:val="Normal"/>
    <w:rsid w:val="00122A72"/>
    <w:pPr>
      <w:ind w:hanging="720"/>
    </w:pPr>
    <w:rPr>
      <w:bCs w:val="0"/>
    </w:rPr>
  </w:style>
  <w:style w:type="paragraph" w:customStyle="1" w:styleId="NormalRed">
    <w:name w:val="NormalRed"/>
    <w:basedOn w:val="Normal"/>
    <w:rsid w:val="00122A72"/>
    <w:rPr>
      <w:rFonts w:cs="Times New Roman"/>
      <w:color w:val="FF0000"/>
    </w:rPr>
  </w:style>
  <w:style w:type="paragraph" w:customStyle="1" w:styleId="References">
    <w:name w:val="References"/>
    <w:basedOn w:val="Normal"/>
    <w:rsid w:val="00122A72"/>
    <w:pPr>
      <w:ind w:hanging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hyperlink" Target="http://www.crede.berkeley.edu" TargetMode="Externa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663</Characters>
  <Application>Microsoft Macintosh Word</Application>
  <DocSecurity>0</DocSecurity>
  <Lines>5</Lines>
  <Paragraphs>1</Paragraphs>
  <ScaleCrop>false</ScaleCrop>
  <Company>CSU Stanislaus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Wink</dc:creator>
  <cp:keywords/>
  <cp:lastModifiedBy>Joan Wink</cp:lastModifiedBy>
  <cp:revision>4</cp:revision>
  <dcterms:created xsi:type="dcterms:W3CDTF">2010-11-03T22:49:00Z</dcterms:created>
  <dcterms:modified xsi:type="dcterms:W3CDTF">2010-11-03T23:18:00Z</dcterms:modified>
</cp:coreProperties>
</file>