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D0D4" w14:textId="77777777" w:rsidR="00132A20" w:rsidRPr="00803891" w:rsidRDefault="00132A20" w:rsidP="00132A20">
      <w:pPr>
        <w:jc w:val="center"/>
        <w:rPr>
          <w:b/>
          <w:color w:val="auto"/>
        </w:rPr>
      </w:pPr>
      <w:r w:rsidRPr="00803891">
        <w:rPr>
          <w:b/>
          <w:color w:val="auto"/>
        </w:rPr>
        <w:t>IASL</w:t>
      </w:r>
    </w:p>
    <w:p w14:paraId="01D84B42" w14:textId="77777777" w:rsidR="00132A20" w:rsidRPr="00803891" w:rsidRDefault="00132A20" w:rsidP="00132A20">
      <w:pPr>
        <w:jc w:val="center"/>
        <w:rPr>
          <w:b/>
          <w:color w:val="auto"/>
        </w:rPr>
      </w:pPr>
      <w:r w:rsidRPr="00803891">
        <w:rPr>
          <w:b/>
          <w:color w:val="auto"/>
        </w:rPr>
        <w:t>International Association of School Librarianship</w:t>
      </w:r>
    </w:p>
    <w:p w14:paraId="61CBC85D" w14:textId="77777777" w:rsidR="00132A20" w:rsidRDefault="007657EB" w:rsidP="00132A20">
      <w:pPr>
        <w:jc w:val="center"/>
        <w:rPr>
          <w:color w:val="auto"/>
        </w:rPr>
      </w:pPr>
      <w:hyperlink r:id="rId5" w:history="1">
        <w:r w:rsidR="00132A20" w:rsidRPr="00D114BA">
          <w:rPr>
            <w:rStyle w:val="Hyperlink"/>
          </w:rPr>
          <w:t>http://www.iasl-online.org/</w:t>
        </w:r>
      </w:hyperlink>
      <w:r w:rsidR="00132A20">
        <w:rPr>
          <w:color w:val="auto"/>
        </w:rPr>
        <w:t xml:space="preserve"> </w:t>
      </w:r>
      <w:r w:rsidR="00132A20" w:rsidRPr="00DD14AD">
        <w:rPr>
          <w:color w:val="auto"/>
        </w:rPr>
        <w:t>Austin TX</w:t>
      </w:r>
      <w:r w:rsidR="00132A20">
        <w:rPr>
          <w:color w:val="auto"/>
        </w:rPr>
        <w:t>, August 13 &amp; 14, 2015</w:t>
      </w:r>
    </w:p>
    <w:p w14:paraId="61D28A20" w14:textId="77777777" w:rsidR="00132A20" w:rsidRDefault="00132A20" w:rsidP="00132A20">
      <w:pPr>
        <w:jc w:val="center"/>
        <w:rPr>
          <w:color w:val="auto"/>
        </w:rPr>
      </w:pPr>
    </w:p>
    <w:p w14:paraId="6509E582" w14:textId="77777777" w:rsidR="00132A20" w:rsidRPr="00EB2DE1" w:rsidRDefault="00132A20" w:rsidP="00132A20">
      <w:pPr>
        <w:jc w:val="center"/>
        <w:rPr>
          <w:b/>
          <w:i/>
          <w:color w:val="auto"/>
          <w:sz w:val="28"/>
          <w:szCs w:val="28"/>
        </w:rPr>
      </w:pPr>
      <w:r w:rsidRPr="00EB2DE1">
        <w:rPr>
          <w:b/>
          <w:i/>
          <w:color w:val="auto"/>
          <w:sz w:val="28"/>
          <w:szCs w:val="28"/>
        </w:rPr>
        <w:t>Storytelling: The Link Between Libraries and Literacies</w:t>
      </w:r>
    </w:p>
    <w:p w14:paraId="47B69E0B" w14:textId="77777777" w:rsidR="00132A20" w:rsidRPr="00EB2DE1" w:rsidRDefault="00132A20" w:rsidP="00132A20">
      <w:pPr>
        <w:jc w:val="center"/>
        <w:rPr>
          <w:i/>
          <w:color w:val="auto"/>
          <w:sz w:val="28"/>
          <w:szCs w:val="28"/>
        </w:rPr>
      </w:pPr>
    </w:p>
    <w:p w14:paraId="43D9E277" w14:textId="77777777" w:rsidR="00132A20" w:rsidRDefault="00132A20" w:rsidP="00132A20">
      <w:pPr>
        <w:jc w:val="center"/>
        <w:rPr>
          <w:color w:val="auto"/>
        </w:rPr>
      </w:pPr>
      <w:r>
        <w:rPr>
          <w:color w:val="auto"/>
        </w:rPr>
        <w:t>Joan Wink, Ph. D.</w:t>
      </w:r>
    </w:p>
    <w:p w14:paraId="18D1BA3D" w14:textId="77777777" w:rsidR="00132A20" w:rsidRDefault="00132A20" w:rsidP="00132A20">
      <w:pPr>
        <w:jc w:val="center"/>
        <w:rPr>
          <w:color w:val="auto"/>
        </w:rPr>
      </w:pPr>
      <w:r>
        <w:rPr>
          <w:color w:val="auto"/>
        </w:rPr>
        <w:t>Professor Emerita</w:t>
      </w:r>
    </w:p>
    <w:p w14:paraId="40E262D1" w14:textId="77777777" w:rsidR="00132A20" w:rsidRDefault="00132A20" w:rsidP="00132A20">
      <w:pPr>
        <w:jc w:val="center"/>
        <w:rPr>
          <w:color w:val="auto"/>
        </w:rPr>
      </w:pPr>
      <w:r>
        <w:rPr>
          <w:color w:val="auto"/>
        </w:rPr>
        <w:t>California State University, Stanislaus</w:t>
      </w:r>
    </w:p>
    <w:p w14:paraId="47F5CFA8" w14:textId="77777777" w:rsidR="00132A20" w:rsidRDefault="00132A20" w:rsidP="00132A20">
      <w:pPr>
        <w:jc w:val="center"/>
        <w:rPr>
          <w:color w:val="auto"/>
        </w:rPr>
      </w:pPr>
      <w:r>
        <w:rPr>
          <w:color w:val="auto"/>
        </w:rPr>
        <w:t xml:space="preserve">Home address: PO Box 137, </w:t>
      </w:r>
      <w:proofErr w:type="spellStart"/>
      <w:r>
        <w:rPr>
          <w:color w:val="auto"/>
        </w:rPr>
        <w:t>Howes</w:t>
      </w:r>
      <w:proofErr w:type="spellEnd"/>
      <w:r>
        <w:rPr>
          <w:color w:val="auto"/>
        </w:rPr>
        <w:t xml:space="preserve">, </w:t>
      </w:r>
      <w:proofErr w:type="gramStart"/>
      <w:r>
        <w:rPr>
          <w:color w:val="auto"/>
        </w:rPr>
        <w:t>SD</w:t>
      </w:r>
      <w:proofErr w:type="gramEnd"/>
      <w:r>
        <w:rPr>
          <w:color w:val="auto"/>
        </w:rPr>
        <w:t xml:space="preserve"> 57748</w:t>
      </w:r>
    </w:p>
    <w:p w14:paraId="3C2C30CE" w14:textId="77777777" w:rsidR="00132A20" w:rsidRDefault="007657EB" w:rsidP="00132A20">
      <w:pPr>
        <w:jc w:val="center"/>
        <w:rPr>
          <w:color w:val="auto"/>
        </w:rPr>
      </w:pPr>
      <w:hyperlink r:id="rId6" w:history="1">
        <w:r w:rsidR="00132A20" w:rsidRPr="00D114BA">
          <w:rPr>
            <w:rStyle w:val="Hyperlink"/>
          </w:rPr>
          <w:t>www.JoanWink.com</w:t>
        </w:r>
      </w:hyperlink>
    </w:p>
    <w:p w14:paraId="06592156" w14:textId="77777777" w:rsidR="00132A20" w:rsidRDefault="007657EB" w:rsidP="00132A20">
      <w:pPr>
        <w:jc w:val="center"/>
        <w:rPr>
          <w:color w:val="auto"/>
        </w:rPr>
      </w:pPr>
      <w:hyperlink r:id="rId7" w:history="1">
        <w:r w:rsidR="00132A20" w:rsidRPr="00D114BA">
          <w:rPr>
            <w:rStyle w:val="Hyperlink"/>
          </w:rPr>
          <w:t>joan@joanwink.com</w:t>
        </w:r>
      </w:hyperlink>
    </w:p>
    <w:p w14:paraId="24609332" w14:textId="77777777" w:rsidR="00132A20" w:rsidRPr="00DD14AD" w:rsidRDefault="00132A20" w:rsidP="00132A20">
      <w:pPr>
        <w:jc w:val="center"/>
        <w:rPr>
          <w:color w:val="auto"/>
        </w:rPr>
      </w:pPr>
      <w:r>
        <w:rPr>
          <w:color w:val="auto"/>
        </w:rPr>
        <w:t xml:space="preserve">Sign up for </w:t>
      </w:r>
      <w:proofErr w:type="spellStart"/>
      <w:r>
        <w:rPr>
          <w:color w:val="auto"/>
        </w:rPr>
        <w:t>WinkWorld</w:t>
      </w:r>
      <w:proofErr w:type="spellEnd"/>
      <w:r>
        <w:rPr>
          <w:color w:val="auto"/>
        </w:rPr>
        <w:t xml:space="preserve"> www.JoanWink.com</w:t>
      </w:r>
    </w:p>
    <w:p w14:paraId="27FBAC6C" w14:textId="77777777" w:rsidR="00132A20" w:rsidRPr="00DD14AD" w:rsidRDefault="007C4EB6" w:rsidP="00132A20">
      <w:pPr>
        <w:jc w:val="center"/>
        <w:rPr>
          <w:color w:val="auto"/>
        </w:rPr>
      </w:pPr>
      <w:r>
        <w:rPr>
          <w:color w:val="auto"/>
        </w:rPr>
        <w:t>4.10</w:t>
      </w:r>
      <w:r w:rsidR="00132A20">
        <w:rPr>
          <w:color w:val="auto"/>
        </w:rPr>
        <w:t>.2015</w:t>
      </w:r>
    </w:p>
    <w:p w14:paraId="7D127B1B" w14:textId="77777777" w:rsidR="00132A20" w:rsidRPr="00DD14AD" w:rsidRDefault="00132A20" w:rsidP="00132A20">
      <w:pPr>
        <w:jc w:val="right"/>
        <w:rPr>
          <w:color w:val="auto"/>
          <w:sz w:val="26"/>
          <w:szCs w:val="26"/>
          <w:u w:val="single" w:color="0000FF"/>
        </w:rPr>
      </w:pPr>
    </w:p>
    <w:p w14:paraId="4909ACC6" w14:textId="77777777" w:rsidR="00132A20" w:rsidRPr="00BD2D77" w:rsidRDefault="00132A20" w:rsidP="00132A20">
      <w:pPr>
        <w:jc w:val="right"/>
        <w:rPr>
          <w:color w:val="auto"/>
          <w:sz w:val="26"/>
          <w:szCs w:val="26"/>
          <w:u w:val="single" w:color="0000FF"/>
        </w:rPr>
      </w:pPr>
    </w:p>
    <w:p w14:paraId="13360C69" w14:textId="77777777" w:rsidR="00132A20" w:rsidRPr="00803891" w:rsidRDefault="00132A20" w:rsidP="00132A20">
      <w:pPr>
        <w:rPr>
          <w:b/>
          <w:color w:val="auto"/>
        </w:rPr>
      </w:pPr>
      <w:r w:rsidRPr="00803891">
        <w:rPr>
          <w:b/>
          <w:color w:val="auto"/>
        </w:rPr>
        <w:t>Quilts</w:t>
      </w:r>
    </w:p>
    <w:p w14:paraId="1B86E1E0" w14:textId="77777777" w:rsidR="00132A20" w:rsidRDefault="00132A20" w:rsidP="00132A20">
      <w:pPr>
        <w:rPr>
          <w:b/>
          <w:color w:val="auto"/>
        </w:rPr>
      </w:pPr>
      <w:r w:rsidRPr="00803891">
        <w:rPr>
          <w:b/>
          <w:color w:val="auto"/>
        </w:rPr>
        <w:t xml:space="preserve">Story Quilts </w:t>
      </w:r>
    </w:p>
    <w:p w14:paraId="20941E07" w14:textId="77777777" w:rsidR="00132A20" w:rsidRPr="00803891" w:rsidRDefault="00132A20" w:rsidP="00132A20">
      <w:pPr>
        <w:rPr>
          <w:b/>
          <w:color w:val="auto"/>
        </w:rPr>
      </w:pPr>
    </w:p>
    <w:p w14:paraId="6D50A93D" w14:textId="77777777" w:rsidR="00132A20" w:rsidRDefault="00132A20" w:rsidP="00132A20">
      <w:pPr>
        <w:ind w:left="720"/>
        <w:rPr>
          <w:b/>
          <w:i/>
          <w:color w:val="auto"/>
        </w:rPr>
      </w:pPr>
      <w:r w:rsidRPr="00803891">
        <w:rPr>
          <w:b/>
          <w:i/>
          <w:color w:val="auto"/>
        </w:rPr>
        <w:t>How I learned To Read</w:t>
      </w:r>
    </w:p>
    <w:p w14:paraId="4A7979ED" w14:textId="77777777" w:rsidR="00132A20" w:rsidRPr="005630BF" w:rsidRDefault="00132A20" w:rsidP="00132A20">
      <w:pPr>
        <w:ind w:left="720"/>
        <w:rPr>
          <w:color w:val="auto"/>
        </w:rPr>
      </w:pPr>
      <w:r w:rsidRPr="00DD14AD">
        <w:rPr>
          <w:color w:val="auto"/>
        </w:rPr>
        <w:t>http://www.joanwink.com/store/critical-pedagogy-3rd-edition/critical-pedagogy-3rd-edition-literacy-jonathan-to-wyatt/</w:t>
      </w:r>
    </w:p>
    <w:p w14:paraId="3147612D" w14:textId="77777777" w:rsidR="00132A20" w:rsidRPr="00DD14AD" w:rsidRDefault="00132A20" w:rsidP="00132A20">
      <w:pPr>
        <w:ind w:left="720"/>
        <w:rPr>
          <w:i/>
          <w:color w:val="auto"/>
        </w:rPr>
      </w:pPr>
      <w:r w:rsidRPr="00DD14AD">
        <w:rPr>
          <w:i/>
          <w:color w:val="auto"/>
        </w:rPr>
        <w:t>How I Learned to Love Reading</w:t>
      </w:r>
    </w:p>
    <w:p w14:paraId="1A67BA4A" w14:textId="77777777" w:rsidR="00132A20" w:rsidRDefault="00132A20" w:rsidP="00132A20">
      <w:pPr>
        <w:ind w:left="720"/>
        <w:rPr>
          <w:i/>
          <w:color w:val="auto"/>
        </w:rPr>
      </w:pPr>
    </w:p>
    <w:p w14:paraId="1862728A" w14:textId="77777777" w:rsidR="00132A20" w:rsidRPr="00803891" w:rsidRDefault="00132A20" w:rsidP="00132A20">
      <w:pPr>
        <w:ind w:left="720"/>
        <w:rPr>
          <w:b/>
          <w:i/>
          <w:color w:val="auto"/>
        </w:rPr>
      </w:pPr>
      <w:r w:rsidRPr="00803891">
        <w:rPr>
          <w:b/>
          <w:i/>
          <w:color w:val="auto"/>
        </w:rPr>
        <w:t>Spiral of Literacy</w:t>
      </w:r>
    </w:p>
    <w:p w14:paraId="13D0E0D1" w14:textId="77777777" w:rsidR="00132A20" w:rsidRPr="00DD14AD" w:rsidRDefault="007657EB" w:rsidP="00132A20">
      <w:pPr>
        <w:ind w:left="720"/>
        <w:rPr>
          <w:color w:val="auto"/>
        </w:rPr>
      </w:pPr>
      <w:hyperlink r:id="rId8" w:history="1">
        <w:r w:rsidR="00132A20" w:rsidRPr="00DD14AD">
          <w:rPr>
            <w:rStyle w:val="Hyperlink"/>
            <w:color w:val="auto"/>
          </w:rPr>
          <w:t>http://www.joanwink.com/store/teaching-passionately/teaching-passionately-the-spiral-of-literacy/</w:t>
        </w:r>
      </w:hyperlink>
    </w:p>
    <w:p w14:paraId="4F4D6CBE" w14:textId="77777777" w:rsidR="00132A20" w:rsidRDefault="00132A20" w:rsidP="00132A20">
      <w:pPr>
        <w:ind w:left="720"/>
        <w:rPr>
          <w:i/>
          <w:color w:val="auto"/>
        </w:rPr>
      </w:pPr>
      <w:r w:rsidRPr="00DD14AD">
        <w:rPr>
          <w:i/>
          <w:color w:val="auto"/>
        </w:rPr>
        <w:t>A Long Tall Cowboy Tells of His Spiral of Literacy</w:t>
      </w:r>
    </w:p>
    <w:p w14:paraId="6851A56A" w14:textId="77777777" w:rsidR="00132A20" w:rsidRPr="00245E86" w:rsidRDefault="00132A20" w:rsidP="00132A20">
      <w:pPr>
        <w:ind w:left="720"/>
        <w:rPr>
          <w:color w:val="auto"/>
        </w:rPr>
      </w:pPr>
      <w:r>
        <w:rPr>
          <w:color w:val="auto"/>
        </w:rPr>
        <w:t xml:space="preserve">Gary D. Robson, </w:t>
      </w:r>
      <w:r>
        <w:rPr>
          <w:i/>
          <w:color w:val="auto"/>
        </w:rPr>
        <w:t>Who Pooped in the Park</w:t>
      </w:r>
      <w:r>
        <w:rPr>
          <w:color w:val="auto"/>
        </w:rPr>
        <w:t xml:space="preserve"> Series</w:t>
      </w:r>
    </w:p>
    <w:p w14:paraId="1F43BF08" w14:textId="77777777" w:rsidR="00132A20" w:rsidRDefault="00132A20" w:rsidP="00132A20">
      <w:pPr>
        <w:rPr>
          <w:i/>
          <w:color w:val="auto"/>
        </w:rPr>
      </w:pPr>
    </w:p>
    <w:p w14:paraId="0504627D" w14:textId="77777777" w:rsidR="00132A20" w:rsidRDefault="00132A20" w:rsidP="00132A20">
      <w:pPr>
        <w:ind w:left="720"/>
        <w:rPr>
          <w:b/>
          <w:i/>
          <w:color w:val="auto"/>
        </w:rPr>
      </w:pPr>
      <w:r w:rsidRPr="00803891">
        <w:rPr>
          <w:b/>
          <w:i/>
          <w:color w:val="auto"/>
        </w:rPr>
        <w:t>What are Literacies?</w:t>
      </w:r>
    </w:p>
    <w:p w14:paraId="1442FAF4" w14:textId="6B4D7A0A" w:rsidR="00132A20" w:rsidRPr="00245E86" w:rsidRDefault="00132A20" w:rsidP="00132A20">
      <w:pPr>
        <w:ind w:left="720"/>
        <w:rPr>
          <w:i/>
          <w:color w:val="auto"/>
        </w:rPr>
      </w:pPr>
      <w:r>
        <w:rPr>
          <w:i/>
          <w:color w:val="auto"/>
        </w:rPr>
        <w:t>Critical Pedagogy:</w:t>
      </w:r>
      <w:r w:rsidR="007657EB">
        <w:rPr>
          <w:i/>
          <w:color w:val="auto"/>
        </w:rPr>
        <w:t xml:space="preserve"> Notes from the Real World </w:t>
      </w:r>
    </w:p>
    <w:p w14:paraId="68A21630" w14:textId="77777777" w:rsidR="00132A20" w:rsidRPr="00803891" w:rsidRDefault="00132A20" w:rsidP="00132A20">
      <w:pPr>
        <w:ind w:left="720"/>
        <w:rPr>
          <w:b/>
          <w:i/>
          <w:color w:val="auto"/>
        </w:rPr>
      </w:pPr>
    </w:p>
    <w:p w14:paraId="2D3A2E71" w14:textId="77777777" w:rsidR="00132A20" w:rsidRDefault="00132A20" w:rsidP="00132A20">
      <w:pPr>
        <w:ind w:left="720"/>
        <w:rPr>
          <w:b/>
          <w:i/>
          <w:color w:val="auto"/>
        </w:rPr>
      </w:pPr>
      <w:r w:rsidRPr="00803891">
        <w:rPr>
          <w:b/>
          <w:i/>
          <w:color w:val="auto"/>
        </w:rPr>
        <w:t>What is a home run book?</w:t>
      </w:r>
    </w:p>
    <w:p w14:paraId="2C147A52" w14:textId="77777777" w:rsidR="00132A20" w:rsidRPr="00245E86" w:rsidRDefault="007657EB" w:rsidP="00132A20">
      <w:pPr>
        <w:ind w:left="720"/>
        <w:rPr>
          <w:i/>
          <w:color w:val="auto"/>
        </w:rPr>
      </w:pPr>
      <w:hyperlink r:id="rId9" w:history="1">
        <w:r w:rsidR="00132A20" w:rsidRPr="00D114BA">
          <w:rPr>
            <w:rStyle w:val="Hyperlink"/>
            <w:i/>
          </w:rPr>
          <w:t>http://www.joanwink.com/newsletter/2011/homerun.pdf</w:t>
        </w:r>
      </w:hyperlink>
      <w:r w:rsidR="00132A20">
        <w:rPr>
          <w:i/>
          <w:color w:val="auto"/>
        </w:rPr>
        <w:t xml:space="preserve"> (Steve Krashen)</w:t>
      </w:r>
    </w:p>
    <w:p w14:paraId="28A56A64" w14:textId="77777777" w:rsidR="00132A20" w:rsidRDefault="007657EB" w:rsidP="00132A20">
      <w:pPr>
        <w:ind w:left="720"/>
        <w:rPr>
          <w:i/>
          <w:color w:val="auto"/>
        </w:rPr>
      </w:pPr>
      <w:hyperlink r:id="rId10" w:history="1">
        <w:r w:rsidR="00132A20" w:rsidRPr="00D114BA">
          <w:rPr>
            <w:rStyle w:val="Hyperlink"/>
            <w:i/>
          </w:rPr>
          <w:t>http://www.joanwink.com/latest/books-beget-books-burnett-did-this-to-me/</w:t>
        </w:r>
      </w:hyperlink>
    </w:p>
    <w:p w14:paraId="6CEF468E" w14:textId="77777777" w:rsidR="00132A20" w:rsidRPr="00245E86" w:rsidRDefault="007657EB" w:rsidP="00132A20">
      <w:pPr>
        <w:ind w:left="720"/>
        <w:rPr>
          <w:i/>
          <w:color w:val="auto"/>
        </w:rPr>
      </w:pPr>
      <w:hyperlink r:id="rId11" w:history="1">
        <w:r w:rsidR="00132A20" w:rsidRPr="00D114BA">
          <w:rPr>
            <w:rStyle w:val="Hyperlink"/>
            <w:i/>
          </w:rPr>
          <w:t>http://www.joanwink.com/newsletter/2003/news0903-shin.pdf</w:t>
        </w:r>
      </w:hyperlink>
      <w:r w:rsidR="00132A20">
        <w:rPr>
          <w:i/>
          <w:color w:val="auto"/>
        </w:rPr>
        <w:t xml:space="preserve"> (Fay Shin)</w:t>
      </w:r>
    </w:p>
    <w:p w14:paraId="3272B9B0" w14:textId="77777777" w:rsidR="00132A20" w:rsidRDefault="00132A20" w:rsidP="00132A20">
      <w:pPr>
        <w:rPr>
          <w:color w:val="auto"/>
        </w:rPr>
      </w:pPr>
    </w:p>
    <w:p w14:paraId="764A5167" w14:textId="77777777" w:rsidR="00132A20" w:rsidRPr="00803891" w:rsidRDefault="00132A20" w:rsidP="00132A20">
      <w:pPr>
        <w:ind w:left="720"/>
        <w:rPr>
          <w:b/>
          <w:color w:val="auto"/>
        </w:rPr>
      </w:pPr>
      <w:r w:rsidRPr="00803891">
        <w:rPr>
          <w:b/>
          <w:color w:val="auto"/>
        </w:rPr>
        <w:t>Library Mapping + The Problem</w:t>
      </w:r>
    </w:p>
    <w:p w14:paraId="1C21CCAA" w14:textId="77777777" w:rsidR="00132A20" w:rsidRPr="00DD14AD" w:rsidRDefault="00132A20" w:rsidP="00132A20">
      <w:pPr>
        <w:ind w:left="720"/>
        <w:rPr>
          <w:i/>
          <w:color w:val="auto"/>
        </w:rPr>
      </w:pPr>
      <w:r w:rsidRPr="00DD14AD">
        <w:rPr>
          <w:color w:val="auto"/>
        </w:rPr>
        <w:t xml:space="preserve">How To Do Library Mapping from </w:t>
      </w:r>
      <w:r w:rsidRPr="00DD14AD">
        <w:rPr>
          <w:i/>
          <w:color w:val="auto"/>
        </w:rPr>
        <w:t xml:space="preserve">Teaching Passionately: What’s Love got to </w:t>
      </w:r>
      <w:proofErr w:type="gramStart"/>
      <w:r w:rsidRPr="00DD14AD">
        <w:rPr>
          <w:i/>
          <w:color w:val="auto"/>
        </w:rPr>
        <w:t>Do</w:t>
      </w:r>
      <w:proofErr w:type="gramEnd"/>
      <w:r w:rsidRPr="00DD14AD">
        <w:rPr>
          <w:i/>
          <w:color w:val="auto"/>
        </w:rPr>
        <w:t xml:space="preserve"> With It?</w:t>
      </w:r>
    </w:p>
    <w:p w14:paraId="57B54D21" w14:textId="77777777" w:rsidR="00132A20" w:rsidRPr="00DD14AD" w:rsidRDefault="00132A20" w:rsidP="00132A20">
      <w:pPr>
        <w:ind w:left="720"/>
        <w:rPr>
          <w:i/>
          <w:color w:val="auto"/>
        </w:rPr>
      </w:pPr>
      <w:r w:rsidRPr="00DD14AD">
        <w:rPr>
          <w:i/>
          <w:color w:val="auto"/>
        </w:rPr>
        <w:t>How to do it: The Story</w:t>
      </w:r>
    </w:p>
    <w:p w14:paraId="615CCDBE" w14:textId="77777777" w:rsidR="00132A20" w:rsidRPr="00DD14AD" w:rsidRDefault="007657EB" w:rsidP="00132A20">
      <w:pPr>
        <w:ind w:left="720"/>
        <w:rPr>
          <w:color w:val="auto"/>
        </w:rPr>
      </w:pPr>
      <w:hyperlink r:id="rId12" w:history="1">
        <w:r w:rsidR="00132A20" w:rsidRPr="00DD14AD">
          <w:rPr>
            <w:rStyle w:val="Hyperlink"/>
            <w:color w:val="auto"/>
          </w:rPr>
          <w:t>http://www.joanwink.com/store/teaching-passionately/teaching-passionately-library-mapping/</w:t>
        </w:r>
      </w:hyperlink>
    </w:p>
    <w:p w14:paraId="404DDB4C" w14:textId="77777777" w:rsidR="00132A20" w:rsidRPr="00803891" w:rsidRDefault="00132A20" w:rsidP="00132A20">
      <w:pPr>
        <w:ind w:left="720"/>
        <w:rPr>
          <w:i/>
          <w:color w:val="auto"/>
        </w:rPr>
      </w:pPr>
      <w:r w:rsidRPr="00803891">
        <w:rPr>
          <w:i/>
          <w:color w:val="auto"/>
        </w:rPr>
        <w:t>How to do it: Step-by-Step handout</w:t>
      </w:r>
    </w:p>
    <w:p w14:paraId="05E2D452" w14:textId="77777777" w:rsidR="00132A20" w:rsidRPr="00DD14AD" w:rsidRDefault="007657EB" w:rsidP="00132A20">
      <w:pPr>
        <w:ind w:left="720"/>
        <w:rPr>
          <w:color w:val="auto"/>
        </w:rPr>
      </w:pPr>
      <w:hyperlink r:id="rId13" w:history="1">
        <w:r w:rsidR="00132A20" w:rsidRPr="00DD14AD">
          <w:rPr>
            <w:rStyle w:val="Hyperlink"/>
            <w:color w:val="auto"/>
          </w:rPr>
          <w:t>http://www.joanwink.com/scheditems/LibraryMapping0311.pdf</w:t>
        </w:r>
      </w:hyperlink>
    </w:p>
    <w:p w14:paraId="69F7FBDE" w14:textId="77777777" w:rsidR="00132A20" w:rsidRPr="00DD14AD" w:rsidRDefault="00132A20" w:rsidP="00132A20">
      <w:pPr>
        <w:ind w:left="720"/>
        <w:rPr>
          <w:color w:val="auto"/>
        </w:rPr>
      </w:pPr>
      <w:r w:rsidRPr="00803891">
        <w:rPr>
          <w:i/>
          <w:color w:val="auto"/>
        </w:rPr>
        <w:lastRenderedPageBreak/>
        <w:t xml:space="preserve">Library Mapping, Merced CA by K. </w:t>
      </w:r>
      <w:proofErr w:type="spellStart"/>
      <w:r w:rsidRPr="00803891">
        <w:rPr>
          <w:i/>
          <w:color w:val="auto"/>
        </w:rPr>
        <w:t>Kanabay</w:t>
      </w:r>
      <w:proofErr w:type="spellEnd"/>
      <w:r w:rsidRPr="00DD14AD">
        <w:rPr>
          <w:color w:val="auto"/>
        </w:rPr>
        <w:t xml:space="preserve">, + maps on her </w:t>
      </w:r>
      <w:proofErr w:type="spellStart"/>
      <w:r w:rsidRPr="00DD14AD">
        <w:rPr>
          <w:color w:val="auto"/>
        </w:rPr>
        <w:t>ppt</w:t>
      </w:r>
      <w:proofErr w:type="spellEnd"/>
    </w:p>
    <w:p w14:paraId="698668AF" w14:textId="77777777" w:rsidR="00132A20" w:rsidRPr="00DD14AD" w:rsidRDefault="00132A20" w:rsidP="00132A20">
      <w:pPr>
        <w:ind w:left="720"/>
        <w:rPr>
          <w:color w:val="auto"/>
        </w:rPr>
      </w:pPr>
      <w:r w:rsidRPr="00803891">
        <w:rPr>
          <w:i/>
          <w:color w:val="auto"/>
        </w:rPr>
        <w:t xml:space="preserve">The Problem: Hard to get to the library </w:t>
      </w:r>
      <w:r w:rsidRPr="00DD14AD">
        <w:rPr>
          <w:color w:val="auto"/>
        </w:rPr>
        <w:t xml:space="preserve">from </w:t>
      </w:r>
      <w:r w:rsidRPr="00DD14AD">
        <w:rPr>
          <w:i/>
          <w:color w:val="auto"/>
        </w:rPr>
        <w:t>A Vision of Vygotsky</w:t>
      </w:r>
    </w:p>
    <w:p w14:paraId="646AF723" w14:textId="77777777" w:rsidR="00132A20" w:rsidRPr="00DD14AD" w:rsidRDefault="00132A20" w:rsidP="00132A20">
      <w:pPr>
        <w:ind w:left="720"/>
        <w:rPr>
          <w:color w:val="auto"/>
        </w:rPr>
      </w:pPr>
      <w:r w:rsidRPr="00DD14AD">
        <w:rPr>
          <w:color w:val="auto"/>
        </w:rPr>
        <w:t>http://www.joanwink.com/vision-of-vygotsky/vision-ov-vygotsky-library-mapping/</w:t>
      </w:r>
    </w:p>
    <w:p w14:paraId="7697D353" w14:textId="77777777" w:rsidR="00132A20" w:rsidRDefault="00132A20" w:rsidP="00132A20">
      <w:pPr>
        <w:ind w:left="720"/>
        <w:rPr>
          <w:color w:val="auto"/>
        </w:rPr>
      </w:pPr>
    </w:p>
    <w:p w14:paraId="399320A5" w14:textId="77777777" w:rsidR="00132A20" w:rsidRDefault="00132A20" w:rsidP="00132A20">
      <w:pPr>
        <w:ind w:left="720"/>
        <w:rPr>
          <w:color w:val="auto"/>
        </w:rPr>
      </w:pPr>
      <w:r w:rsidRPr="00BD2D77">
        <w:rPr>
          <w:b/>
          <w:color w:val="auto"/>
        </w:rPr>
        <w:t>Little Free Libraries (LFL)</w:t>
      </w:r>
      <w:r>
        <w:rPr>
          <w:color w:val="auto"/>
        </w:rPr>
        <w:t xml:space="preserve"> – The Cure (Thanks, Steve Krashen!)</w:t>
      </w:r>
    </w:p>
    <w:p w14:paraId="5C583FC4" w14:textId="77777777" w:rsidR="00132A20" w:rsidRDefault="00132A20" w:rsidP="00132A20">
      <w:pPr>
        <w:ind w:left="720"/>
        <w:rPr>
          <w:color w:val="auto"/>
        </w:rPr>
      </w:pPr>
      <w:r w:rsidRPr="00DD14AD">
        <w:rPr>
          <w:color w:val="auto"/>
        </w:rPr>
        <w:t xml:space="preserve">Story of the LFL, Todd </w:t>
      </w:r>
      <w:proofErr w:type="spellStart"/>
      <w:r w:rsidRPr="00DD14AD">
        <w:rPr>
          <w:color w:val="auto"/>
        </w:rPr>
        <w:t>Bols</w:t>
      </w:r>
      <w:proofErr w:type="spellEnd"/>
    </w:p>
    <w:p w14:paraId="40933CA3" w14:textId="77777777" w:rsidR="00132A20" w:rsidRDefault="007657EB" w:rsidP="00132A20">
      <w:pPr>
        <w:ind w:left="720"/>
        <w:rPr>
          <w:color w:val="auto"/>
        </w:rPr>
      </w:pPr>
      <w:hyperlink r:id="rId14" w:history="1">
        <w:r w:rsidR="00132A20" w:rsidRPr="00C35147">
          <w:rPr>
            <w:rStyle w:val="Hyperlink"/>
          </w:rPr>
          <w:t>http://www.mprnews.org/story/2015/03/26/little-free-libraries</w:t>
        </w:r>
      </w:hyperlink>
    </w:p>
    <w:p w14:paraId="6B8A0B69" w14:textId="77777777" w:rsidR="00132A20" w:rsidRPr="00DD14AD" w:rsidRDefault="00132A20" w:rsidP="00132A20">
      <w:pPr>
        <w:ind w:left="720"/>
        <w:rPr>
          <w:color w:val="auto"/>
        </w:rPr>
      </w:pPr>
    </w:p>
    <w:p w14:paraId="29E49EF3" w14:textId="77777777" w:rsidR="00132A20" w:rsidRDefault="00132A20" w:rsidP="00132A20">
      <w:pPr>
        <w:ind w:left="720"/>
        <w:rPr>
          <w:b/>
          <w:color w:val="auto"/>
        </w:rPr>
      </w:pPr>
      <w:r w:rsidRPr="00803891">
        <w:rPr>
          <w:b/>
          <w:color w:val="auto"/>
        </w:rPr>
        <w:t>Teaching Proficiency in Reading Through Storytelling (TPRS)</w:t>
      </w:r>
    </w:p>
    <w:p w14:paraId="42B2A805" w14:textId="77777777" w:rsidR="00132A20" w:rsidRDefault="00132A20" w:rsidP="00132A20">
      <w:pPr>
        <w:ind w:left="720"/>
        <w:rPr>
          <w:color w:val="auto"/>
        </w:rPr>
      </w:pPr>
      <w:r>
        <w:rPr>
          <w:color w:val="auto"/>
        </w:rPr>
        <w:t xml:space="preserve">Blaine Ray, </w:t>
      </w:r>
      <w:hyperlink r:id="rId15" w:history="1">
        <w:r w:rsidRPr="00D114BA">
          <w:rPr>
            <w:rStyle w:val="Hyperlink"/>
          </w:rPr>
          <w:t>http://www.blaineraytprs.com/</w:t>
        </w:r>
      </w:hyperlink>
    </w:p>
    <w:p w14:paraId="5AE49631" w14:textId="77777777" w:rsidR="00132A20" w:rsidRDefault="00132A20" w:rsidP="00132A20">
      <w:pPr>
        <w:ind w:left="720"/>
        <w:rPr>
          <w:color w:val="auto"/>
        </w:rPr>
      </w:pPr>
      <w:r>
        <w:rPr>
          <w:color w:val="auto"/>
        </w:rPr>
        <w:t xml:space="preserve">What is it? </w:t>
      </w:r>
      <w:r w:rsidRPr="002E5A84">
        <w:rPr>
          <w:color w:val="auto"/>
        </w:rPr>
        <w:t>http://www.blaineraytprs.com/component/content/article?id=4</w:t>
      </w:r>
    </w:p>
    <w:p w14:paraId="0E62AF7E" w14:textId="77777777" w:rsidR="00132A20" w:rsidRPr="002E5A84" w:rsidRDefault="00132A20" w:rsidP="00132A20">
      <w:pPr>
        <w:ind w:left="720"/>
        <w:rPr>
          <w:color w:val="auto"/>
        </w:rPr>
      </w:pPr>
      <w:r>
        <w:rPr>
          <w:color w:val="auto"/>
        </w:rPr>
        <w:t xml:space="preserve">Susan Gross, </w:t>
      </w:r>
      <w:r w:rsidRPr="002E5A84">
        <w:rPr>
          <w:color w:val="auto"/>
        </w:rPr>
        <w:t>http://susangrosstprs.com/articles/2011-TPRS-handout.pdf</w:t>
      </w:r>
    </w:p>
    <w:p w14:paraId="7AF33881" w14:textId="77777777" w:rsidR="00132A20" w:rsidRPr="002E5A84" w:rsidRDefault="00132A20" w:rsidP="00132A20">
      <w:pPr>
        <w:ind w:left="720"/>
        <w:rPr>
          <w:color w:val="auto"/>
        </w:rPr>
      </w:pPr>
      <w:r>
        <w:rPr>
          <w:i/>
          <w:color w:val="auto"/>
        </w:rPr>
        <w:t>Connecting TPRS &amp; Scaffolding (</w:t>
      </w:r>
      <w:r>
        <w:rPr>
          <w:color w:val="auto"/>
        </w:rPr>
        <w:t>Ron Grisham’s image)</w:t>
      </w:r>
    </w:p>
    <w:p w14:paraId="5FCBB4DB" w14:textId="77777777" w:rsidR="00132A20" w:rsidRPr="002E5A84" w:rsidRDefault="00132A20" w:rsidP="00132A20">
      <w:pPr>
        <w:ind w:left="720"/>
        <w:rPr>
          <w:color w:val="auto"/>
        </w:rPr>
      </w:pPr>
      <w:r w:rsidRPr="002E5A84">
        <w:rPr>
          <w:color w:val="auto"/>
        </w:rPr>
        <w:t>http://www.joanwink.com/scheditems/GVWP-092212doc.pdf</w:t>
      </w:r>
    </w:p>
    <w:p w14:paraId="24E6297A" w14:textId="77777777" w:rsidR="00132A20" w:rsidRDefault="00132A20" w:rsidP="00132A20">
      <w:pPr>
        <w:ind w:left="720"/>
        <w:rPr>
          <w:color w:val="auto"/>
        </w:rPr>
      </w:pPr>
    </w:p>
    <w:p w14:paraId="2CD1E0B9" w14:textId="77777777" w:rsidR="00132A20" w:rsidRPr="00803891" w:rsidRDefault="00132A20" w:rsidP="00132A20">
      <w:pPr>
        <w:ind w:left="720"/>
        <w:rPr>
          <w:b/>
          <w:color w:val="auto"/>
        </w:rPr>
      </w:pPr>
      <w:proofErr w:type="spellStart"/>
      <w:r>
        <w:rPr>
          <w:b/>
          <w:color w:val="auto"/>
        </w:rPr>
        <w:t>Chicabrary</w:t>
      </w:r>
      <w:proofErr w:type="spellEnd"/>
      <w:r w:rsidRPr="00803891">
        <w:rPr>
          <w:b/>
          <w:color w:val="auto"/>
        </w:rPr>
        <w:t>: Of Dogs, Cats, and Horses</w:t>
      </w:r>
    </w:p>
    <w:p w14:paraId="0AA6E3EA" w14:textId="77777777" w:rsidR="00132A20" w:rsidRPr="00DD14AD" w:rsidRDefault="007657EB" w:rsidP="00132A20">
      <w:pPr>
        <w:ind w:left="720"/>
        <w:rPr>
          <w:color w:val="auto"/>
        </w:rPr>
      </w:pPr>
      <w:hyperlink r:id="rId16" w:history="1">
        <w:r w:rsidR="00132A20" w:rsidRPr="00DD14AD">
          <w:rPr>
            <w:rStyle w:val="Hyperlink"/>
            <w:color w:val="auto"/>
          </w:rPr>
          <w:t>http://www.joanwink.com/newsletter/2012/news0812.pdf</w:t>
        </w:r>
      </w:hyperlink>
    </w:p>
    <w:p w14:paraId="3F823F28" w14:textId="77777777" w:rsidR="00132A20" w:rsidRPr="00803891" w:rsidRDefault="00132A20" w:rsidP="00132A20">
      <w:pPr>
        <w:ind w:left="720"/>
        <w:rPr>
          <w:i/>
          <w:color w:val="auto"/>
        </w:rPr>
      </w:pPr>
      <w:r w:rsidRPr="00803891">
        <w:rPr>
          <w:i/>
          <w:color w:val="auto"/>
        </w:rPr>
        <w:t>Black Stallion Story</w:t>
      </w:r>
    </w:p>
    <w:p w14:paraId="02BDAF63" w14:textId="77777777" w:rsidR="00132A20" w:rsidRPr="00DD14AD" w:rsidRDefault="007657EB" w:rsidP="00132A20">
      <w:pPr>
        <w:ind w:left="720"/>
        <w:rPr>
          <w:color w:val="auto"/>
        </w:rPr>
      </w:pPr>
      <w:hyperlink r:id="rId17" w:history="1">
        <w:r w:rsidR="00132A20" w:rsidRPr="00DD14AD">
          <w:rPr>
            <w:rStyle w:val="Hyperlink"/>
            <w:color w:val="auto"/>
          </w:rPr>
          <w:t>http://www.joanwink.com/newsletter/2006/news0406-bstallion.pdf</w:t>
        </w:r>
      </w:hyperlink>
    </w:p>
    <w:p w14:paraId="41FE11E0" w14:textId="77777777" w:rsidR="00132A20" w:rsidRDefault="00132A20" w:rsidP="00132A20">
      <w:pPr>
        <w:ind w:left="720"/>
        <w:rPr>
          <w:color w:val="auto"/>
        </w:rPr>
      </w:pPr>
    </w:p>
    <w:p w14:paraId="4B009EF6" w14:textId="77777777" w:rsidR="00132A20" w:rsidRPr="00803891" w:rsidRDefault="00132A20" w:rsidP="00132A20">
      <w:pPr>
        <w:ind w:left="720"/>
        <w:rPr>
          <w:b/>
          <w:color w:val="auto"/>
        </w:rPr>
      </w:pPr>
      <w:r w:rsidRPr="00803891">
        <w:rPr>
          <w:b/>
          <w:color w:val="auto"/>
        </w:rPr>
        <w:t>The Future</w:t>
      </w:r>
      <w:r>
        <w:rPr>
          <w:b/>
          <w:color w:val="auto"/>
        </w:rPr>
        <w:t xml:space="preserve">:  What will libraries in 10 years </w:t>
      </w:r>
      <w:proofErr w:type="gramStart"/>
      <w:r>
        <w:rPr>
          <w:b/>
          <w:color w:val="auto"/>
        </w:rPr>
        <w:t>be</w:t>
      </w:r>
      <w:proofErr w:type="gramEnd"/>
      <w:r>
        <w:rPr>
          <w:b/>
          <w:color w:val="auto"/>
        </w:rPr>
        <w:t xml:space="preserve"> look like?</w:t>
      </w:r>
    </w:p>
    <w:p w14:paraId="71DF1303" w14:textId="77777777" w:rsidR="00132A20" w:rsidRPr="00DD14AD" w:rsidRDefault="00132A20" w:rsidP="00132A20">
      <w:pPr>
        <w:rPr>
          <w:color w:val="auto"/>
        </w:rPr>
      </w:pPr>
    </w:p>
    <w:p w14:paraId="15E95D84" w14:textId="77777777" w:rsidR="00132A20" w:rsidRDefault="00132A20" w:rsidP="00132A20">
      <w:pPr>
        <w:rPr>
          <w:color w:val="auto"/>
        </w:rPr>
      </w:pPr>
    </w:p>
    <w:p w14:paraId="34B55B82" w14:textId="77777777" w:rsidR="00132A20" w:rsidRDefault="00132A20" w:rsidP="00132A20">
      <w:pPr>
        <w:rPr>
          <w:color w:val="auto"/>
        </w:rPr>
      </w:pPr>
      <w:r>
        <w:rPr>
          <w:color w:val="auto"/>
        </w:rPr>
        <w:t>Resources:</w:t>
      </w:r>
    </w:p>
    <w:p w14:paraId="2C8459CD" w14:textId="77777777" w:rsidR="00132A20" w:rsidRDefault="00132A20" w:rsidP="00132A20">
      <w:pPr>
        <w:rPr>
          <w:color w:val="auto"/>
        </w:rPr>
      </w:pPr>
    </w:p>
    <w:p w14:paraId="6C75E390" w14:textId="77777777" w:rsidR="00132A20" w:rsidRPr="002E5A84" w:rsidRDefault="00132A20" w:rsidP="00132A20">
      <w:pPr>
        <w:rPr>
          <w:i/>
          <w:color w:val="auto"/>
        </w:rPr>
      </w:pPr>
      <w:r w:rsidRPr="002E5A84">
        <w:rPr>
          <w:i/>
          <w:color w:val="auto"/>
        </w:rPr>
        <w:t>What Is Your Library Worth To You?</w:t>
      </w:r>
    </w:p>
    <w:p w14:paraId="01A80034" w14:textId="77777777" w:rsidR="00132A20" w:rsidRPr="007657EB" w:rsidRDefault="00132A20" w:rsidP="00132A20">
      <w:pPr>
        <w:rPr>
          <w:color w:val="auto"/>
        </w:rPr>
      </w:pPr>
      <w:bookmarkStart w:id="0" w:name="_GoBack"/>
      <w:r w:rsidRPr="007657EB">
        <w:rPr>
          <w:color w:val="auto"/>
        </w:rPr>
        <w:t>http://library.sd.gov/LIB/DEV/stats/ROICalculator-FRM.pdf</w:t>
      </w:r>
    </w:p>
    <w:bookmarkEnd w:id="0"/>
    <w:p w14:paraId="251C8C28" w14:textId="77777777" w:rsidR="00132A20" w:rsidRPr="00DD14AD" w:rsidRDefault="00132A20" w:rsidP="00132A20">
      <w:pPr>
        <w:rPr>
          <w:color w:val="auto"/>
        </w:rPr>
      </w:pPr>
    </w:p>
    <w:p w14:paraId="53399606" w14:textId="77777777" w:rsidR="00132A20" w:rsidRPr="00DD14AD" w:rsidRDefault="00132A20" w:rsidP="00132A20">
      <w:pPr>
        <w:rPr>
          <w:color w:val="auto"/>
        </w:rPr>
      </w:pPr>
    </w:p>
    <w:p w14:paraId="633D520F" w14:textId="77777777" w:rsidR="00132A20" w:rsidRPr="00DD14AD" w:rsidRDefault="00132A20" w:rsidP="00132A20">
      <w:pPr>
        <w:rPr>
          <w:color w:val="auto"/>
        </w:rPr>
      </w:pPr>
      <w:r w:rsidRPr="00DD14AD">
        <w:rPr>
          <w:color w:val="auto"/>
        </w:rPr>
        <w:t>Photos of Libraries from Around the World</w:t>
      </w:r>
    </w:p>
    <w:p w14:paraId="428204EE" w14:textId="77777777" w:rsidR="00132A20" w:rsidRPr="00DD14AD" w:rsidRDefault="007657EB" w:rsidP="00132A20">
      <w:pPr>
        <w:rPr>
          <w:color w:val="auto"/>
        </w:rPr>
      </w:pPr>
      <w:hyperlink r:id="rId18" w:history="1">
        <w:r w:rsidR="00132A20" w:rsidRPr="00DD14AD">
          <w:rPr>
            <w:rStyle w:val="Hyperlink"/>
            <w:color w:val="auto"/>
          </w:rPr>
          <w:t>http://www.theguardian.com/teacher-network/gallery/2015/jan/08/school-libraries-world-books-gallery?CMP=new_1194</w:t>
        </w:r>
      </w:hyperlink>
    </w:p>
    <w:p w14:paraId="1104057E" w14:textId="77777777" w:rsidR="00132A20" w:rsidRPr="00DD14AD" w:rsidRDefault="00132A20" w:rsidP="00132A20">
      <w:pPr>
        <w:rPr>
          <w:color w:val="auto"/>
        </w:rPr>
      </w:pPr>
    </w:p>
    <w:p w14:paraId="62535CE2" w14:textId="77777777" w:rsidR="00132A20" w:rsidRPr="00DD14AD" w:rsidRDefault="00132A20" w:rsidP="00132A20">
      <w:pPr>
        <w:rPr>
          <w:rFonts w:asciiTheme="minorHAnsi" w:hAnsiTheme="minorHAnsi" w:cstheme="minorBidi"/>
          <w:color w:val="auto"/>
        </w:rPr>
      </w:pPr>
    </w:p>
    <w:p w14:paraId="331F2717" w14:textId="77777777" w:rsidR="0023218A" w:rsidRDefault="0023218A"/>
    <w:sectPr w:rsidR="0023218A" w:rsidSect="005501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C"/>
    <w:rsid w:val="000153DA"/>
    <w:rsid w:val="0002742C"/>
    <w:rsid w:val="00036D90"/>
    <w:rsid w:val="00042F20"/>
    <w:rsid w:val="00054F9E"/>
    <w:rsid w:val="000A2D97"/>
    <w:rsid w:val="000B3862"/>
    <w:rsid w:val="000D4E6F"/>
    <w:rsid w:val="000D584A"/>
    <w:rsid w:val="001061A4"/>
    <w:rsid w:val="00122A72"/>
    <w:rsid w:val="00125EF7"/>
    <w:rsid w:val="00130DDB"/>
    <w:rsid w:val="00132A20"/>
    <w:rsid w:val="0014215D"/>
    <w:rsid w:val="00143F82"/>
    <w:rsid w:val="00173A48"/>
    <w:rsid w:val="00191826"/>
    <w:rsid w:val="001C025D"/>
    <w:rsid w:val="001C1F8C"/>
    <w:rsid w:val="001C6A4C"/>
    <w:rsid w:val="001D0C74"/>
    <w:rsid w:val="001D7CA1"/>
    <w:rsid w:val="002145DB"/>
    <w:rsid w:val="00221A8B"/>
    <w:rsid w:val="00223A9C"/>
    <w:rsid w:val="0022715D"/>
    <w:rsid w:val="00231B6D"/>
    <w:rsid w:val="0023218A"/>
    <w:rsid w:val="00233B0E"/>
    <w:rsid w:val="002534CF"/>
    <w:rsid w:val="002577F7"/>
    <w:rsid w:val="0026272C"/>
    <w:rsid w:val="00285960"/>
    <w:rsid w:val="00290F70"/>
    <w:rsid w:val="00295C27"/>
    <w:rsid w:val="002B5EAA"/>
    <w:rsid w:val="002C678C"/>
    <w:rsid w:val="002E399A"/>
    <w:rsid w:val="002F15D9"/>
    <w:rsid w:val="002F5C8A"/>
    <w:rsid w:val="00304B16"/>
    <w:rsid w:val="0030742C"/>
    <w:rsid w:val="003146D9"/>
    <w:rsid w:val="00354443"/>
    <w:rsid w:val="00356B62"/>
    <w:rsid w:val="00372332"/>
    <w:rsid w:val="00373454"/>
    <w:rsid w:val="00391F2B"/>
    <w:rsid w:val="003B3620"/>
    <w:rsid w:val="003B44C1"/>
    <w:rsid w:val="003B683A"/>
    <w:rsid w:val="003B6F69"/>
    <w:rsid w:val="003E230E"/>
    <w:rsid w:val="003E3F73"/>
    <w:rsid w:val="003E4BD5"/>
    <w:rsid w:val="00402CD9"/>
    <w:rsid w:val="0040398B"/>
    <w:rsid w:val="004126FB"/>
    <w:rsid w:val="00427D70"/>
    <w:rsid w:val="0044023F"/>
    <w:rsid w:val="00450C90"/>
    <w:rsid w:val="00453659"/>
    <w:rsid w:val="004554A8"/>
    <w:rsid w:val="00480E7E"/>
    <w:rsid w:val="004860D5"/>
    <w:rsid w:val="004A7133"/>
    <w:rsid w:val="004B45F0"/>
    <w:rsid w:val="004B59FA"/>
    <w:rsid w:val="004B6170"/>
    <w:rsid w:val="004C168D"/>
    <w:rsid w:val="004C1A7E"/>
    <w:rsid w:val="004D2D16"/>
    <w:rsid w:val="004D5CEA"/>
    <w:rsid w:val="004E567E"/>
    <w:rsid w:val="004E7568"/>
    <w:rsid w:val="004F1E83"/>
    <w:rsid w:val="004F36BD"/>
    <w:rsid w:val="004F5546"/>
    <w:rsid w:val="00537E27"/>
    <w:rsid w:val="0054257E"/>
    <w:rsid w:val="00550146"/>
    <w:rsid w:val="005649C0"/>
    <w:rsid w:val="00566582"/>
    <w:rsid w:val="0057091A"/>
    <w:rsid w:val="005752CD"/>
    <w:rsid w:val="005A581C"/>
    <w:rsid w:val="005B6A00"/>
    <w:rsid w:val="005E12C7"/>
    <w:rsid w:val="005E1E99"/>
    <w:rsid w:val="005F1895"/>
    <w:rsid w:val="005F5C1C"/>
    <w:rsid w:val="0061014D"/>
    <w:rsid w:val="00612335"/>
    <w:rsid w:val="006561E3"/>
    <w:rsid w:val="00672C9F"/>
    <w:rsid w:val="0068368A"/>
    <w:rsid w:val="00684D72"/>
    <w:rsid w:val="006936CC"/>
    <w:rsid w:val="006A755E"/>
    <w:rsid w:val="006F1A7A"/>
    <w:rsid w:val="006F7BF3"/>
    <w:rsid w:val="00706118"/>
    <w:rsid w:val="0070634C"/>
    <w:rsid w:val="00707CEC"/>
    <w:rsid w:val="007152CF"/>
    <w:rsid w:val="007509DC"/>
    <w:rsid w:val="007560EA"/>
    <w:rsid w:val="007657EB"/>
    <w:rsid w:val="00783ED6"/>
    <w:rsid w:val="0078406F"/>
    <w:rsid w:val="007863BB"/>
    <w:rsid w:val="00794291"/>
    <w:rsid w:val="00795C17"/>
    <w:rsid w:val="007A3CDD"/>
    <w:rsid w:val="007B273B"/>
    <w:rsid w:val="007B45D6"/>
    <w:rsid w:val="007C4197"/>
    <w:rsid w:val="007C4369"/>
    <w:rsid w:val="007C4EB6"/>
    <w:rsid w:val="007D5D64"/>
    <w:rsid w:val="007E53D6"/>
    <w:rsid w:val="008005D8"/>
    <w:rsid w:val="008005E2"/>
    <w:rsid w:val="00832E57"/>
    <w:rsid w:val="008367B2"/>
    <w:rsid w:val="00867DF1"/>
    <w:rsid w:val="00873B0F"/>
    <w:rsid w:val="008C568D"/>
    <w:rsid w:val="008E40AE"/>
    <w:rsid w:val="008F7C8C"/>
    <w:rsid w:val="009128BD"/>
    <w:rsid w:val="009670CA"/>
    <w:rsid w:val="00980CDF"/>
    <w:rsid w:val="009B1C65"/>
    <w:rsid w:val="009B376A"/>
    <w:rsid w:val="009B6E10"/>
    <w:rsid w:val="009C1FBD"/>
    <w:rsid w:val="009E5472"/>
    <w:rsid w:val="00A13EF3"/>
    <w:rsid w:val="00A2224C"/>
    <w:rsid w:val="00A26508"/>
    <w:rsid w:val="00A27EB7"/>
    <w:rsid w:val="00A56791"/>
    <w:rsid w:val="00A6272D"/>
    <w:rsid w:val="00A721FD"/>
    <w:rsid w:val="00A74DCE"/>
    <w:rsid w:val="00A76128"/>
    <w:rsid w:val="00A81ECA"/>
    <w:rsid w:val="00A842A4"/>
    <w:rsid w:val="00A936ED"/>
    <w:rsid w:val="00A9658C"/>
    <w:rsid w:val="00AC3EF2"/>
    <w:rsid w:val="00AE0C97"/>
    <w:rsid w:val="00AE3266"/>
    <w:rsid w:val="00AF1EF8"/>
    <w:rsid w:val="00B0670A"/>
    <w:rsid w:val="00B107FD"/>
    <w:rsid w:val="00B11C95"/>
    <w:rsid w:val="00B235E6"/>
    <w:rsid w:val="00B25653"/>
    <w:rsid w:val="00B43AFD"/>
    <w:rsid w:val="00B43E03"/>
    <w:rsid w:val="00B7676E"/>
    <w:rsid w:val="00B836CF"/>
    <w:rsid w:val="00B83DDA"/>
    <w:rsid w:val="00BF456D"/>
    <w:rsid w:val="00C10768"/>
    <w:rsid w:val="00C113AA"/>
    <w:rsid w:val="00C13516"/>
    <w:rsid w:val="00C15274"/>
    <w:rsid w:val="00C33F19"/>
    <w:rsid w:val="00C3468D"/>
    <w:rsid w:val="00C4538D"/>
    <w:rsid w:val="00C745C9"/>
    <w:rsid w:val="00C90411"/>
    <w:rsid w:val="00C91E8C"/>
    <w:rsid w:val="00CB5F8A"/>
    <w:rsid w:val="00CC3EB5"/>
    <w:rsid w:val="00CC6E9A"/>
    <w:rsid w:val="00CE4999"/>
    <w:rsid w:val="00D045C1"/>
    <w:rsid w:val="00D126E3"/>
    <w:rsid w:val="00D15F8C"/>
    <w:rsid w:val="00D24A6F"/>
    <w:rsid w:val="00D319B4"/>
    <w:rsid w:val="00D41A43"/>
    <w:rsid w:val="00D477F4"/>
    <w:rsid w:val="00D52DD3"/>
    <w:rsid w:val="00D56AA7"/>
    <w:rsid w:val="00D575A5"/>
    <w:rsid w:val="00D61872"/>
    <w:rsid w:val="00D64AFE"/>
    <w:rsid w:val="00D9493B"/>
    <w:rsid w:val="00DA5C64"/>
    <w:rsid w:val="00DC61A5"/>
    <w:rsid w:val="00DD1206"/>
    <w:rsid w:val="00DF1C45"/>
    <w:rsid w:val="00DF1ECE"/>
    <w:rsid w:val="00E175E1"/>
    <w:rsid w:val="00E20BB1"/>
    <w:rsid w:val="00E36BAA"/>
    <w:rsid w:val="00E75117"/>
    <w:rsid w:val="00E76B0A"/>
    <w:rsid w:val="00E82526"/>
    <w:rsid w:val="00E9032C"/>
    <w:rsid w:val="00EC17B0"/>
    <w:rsid w:val="00F01BA7"/>
    <w:rsid w:val="00F06627"/>
    <w:rsid w:val="00F07A41"/>
    <w:rsid w:val="00F255D3"/>
    <w:rsid w:val="00F277D4"/>
    <w:rsid w:val="00F35C1A"/>
    <w:rsid w:val="00F46E0D"/>
    <w:rsid w:val="00F512C1"/>
    <w:rsid w:val="00FB1AF9"/>
    <w:rsid w:val="00FB2333"/>
    <w:rsid w:val="00FD4D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2D1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20"/>
    <w:rPr>
      <w:rFonts w:ascii="Arial" w:hAnsi="Arial" w:cs="Arial"/>
      <w:color w:val="FF0000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b/>
      <w:bCs/>
      <w:sz w:val="28"/>
    </w:rPr>
  </w:style>
  <w:style w:type="paragraph" w:customStyle="1" w:styleId="H2">
    <w:name w:val="H2"/>
    <w:basedOn w:val="Normal"/>
    <w:rsid w:val="00122A72"/>
    <w:rPr>
      <w:b/>
      <w:bCs/>
      <w:i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b/>
      <w:bCs/>
    </w:rPr>
  </w:style>
  <w:style w:type="paragraph" w:customStyle="1" w:styleId="H4">
    <w:name w:val="H4"/>
    <w:basedOn w:val="Normal"/>
    <w:rsid w:val="00122A72"/>
    <w:pPr>
      <w:ind w:left="1440"/>
    </w:pPr>
    <w:rPr>
      <w:b/>
      <w:bCs/>
      <w:i/>
    </w:rPr>
  </w:style>
  <w:style w:type="paragraph" w:customStyle="1" w:styleId="H5">
    <w:name w:val="H5"/>
    <w:basedOn w:val="Normal"/>
    <w:rsid w:val="00122A72"/>
    <w:pPr>
      <w:ind w:left="1800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bCs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bCs/>
    </w:rPr>
  </w:style>
  <w:style w:type="paragraph" w:customStyle="1" w:styleId="NormalRed">
    <w:name w:val="NormalRed"/>
    <w:basedOn w:val="Normal"/>
    <w:rsid w:val="00122A72"/>
    <w:rPr>
      <w:rFonts w:cs="Times New Roman"/>
    </w:rPr>
  </w:style>
  <w:style w:type="paragraph" w:customStyle="1" w:styleId="References">
    <w:name w:val="References"/>
    <w:basedOn w:val="Normal"/>
    <w:rsid w:val="00122A72"/>
    <w:pPr>
      <w:ind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20"/>
    <w:rPr>
      <w:rFonts w:ascii="Arial" w:hAnsi="Arial" w:cs="Arial"/>
      <w:color w:val="FF0000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b/>
      <w:bCs/>
      <w:sz w:val="28"/>
    </w:rPr>
  </w:style>
  <w:style w:type="paragraph" w:customStyle="1" w:styleId="H2">
    <w:name w:val="H2"/>
    <w:basedOn w:val="Normal"/>
    <w:rsid w:val="00122A72"/>
    <w:rPr>
      <w:b/>
      <w:bCs/>
      <w:i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b/>
      <w:bCs/>
    </w:rPr>
  </w:style>
  <w:style w:type="paragraph" w:customStyle="1" w:styleId="H4">
    <w:name w:val="H4"/>
    <w:basedOn w:val="Normal"/>
    <w:rsid w:val="00122A72"/>
    <w:pPr>
      <w:ind w:left="1440"/>
    </w:pPr>
    <w:rPr>
      <w:b/>
      <w:bCs/>
      <w:i/>
    </w:rPr>
  </w:style>
  <w:style w:type="paragraph" w:customStyle="1" w:styleId="H5">
    <w:name w:val="H5"/>
    <w:basedOn w:val="Normal"/>
    <w:rsid w:val="00122A72"/>
    <w:pPr>
      <w:ind w:left="1800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bCs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bCs/>
    </w:rPr>
  </w:style>
  <w:style w:type="paragraph" w:customStyle="1" w:styleId="NormalRed">
    <w:name w:val="NormalRed"/>
    <w:basedOn w:val="Normal"/>
    <w:rsid w:val="00122A72"/>
    <w:rPr>
      <w:rFonts w:cs="Times New Roman"/>
    </w:rPr>
  </w:style>
  <w:style w:type="paragraph" w:customStyle="1" w:styleId="References">
    <w:name w:val="References"/>
    <w:basedOn w:val="Normal"/>
    <w:rsid w:val="00122A72"/>
    <w:pPr>
      <w:ind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oanwink.com/newsletter/2011/homerun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joanwink.com/latest/books-beget-books-burnett-did-this-to-me/" TargetMode="External"/><Relationship Id="rId11" Type="http://schemas.openxmlformats.org/officeDocument/2006/relationships/hyperlink" Target="http://www.joanwink.com/newsletter/2003/news0903-shin.pdf" TargetMode="External"/><Relationship Id="rId12" Type="http://schemas.openxmlformats.org/officeDocument/2006/relationships/hyperlink" Target="http://www.joanwink.com/store/teaching-passionately/teaching-passionately-library-mapping/" TargetMode="External"/><Relationship Id="rId13" Type="http://schemas.openxmlformats.org/officeDocument/2006/relationships/hyperlink" Target="http://www.joanwink.com/scheditems/LibraryMapping0311.pdf" TargetMode="External"/><Relationship Id="rId14" Type="http://schemas.openxmlformats.org/officeDocument/2006/relationships/hyperlink" Target="http://www.mprnews.org/story/2015/03/26/little-free-libraries" TargetMode="External"/><Relationship Id="rId15" Type="http://schemas.openxmlformats.org/officeDocument/2006/relationships/hyperlink" Target="http://www.blaineraytprs.com/" TargetMode="External"/><Relationship Id="rId16" Type="http://schemas.openxmlformats.org/officeDocument/2006/relationships/hyperlink" Target="http://www.joanwink.com/newsletter/2012/news0812.pdf" TargetMode="External"/><Relationship Id="rId17" Type="http://schemas.openxmlformats.org/officeDocument/2006/relationships/hyperlink" Target="http://www.joanwink.com/newsletter/2006/news0406-bstallion.pdf" TargetMode="External"/><Relationship Id="rId18" Type="http://schemas.openxmlformats.org/officeDocument/2006/relationships/hyperlink" Target="http://www.theguardian.com/teacher-network/gallery/2015/jan/08/school-libraries-world-books-gallery?CMP=new_1194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asl-online.org/" TargetMode="External"/><Relationship Id="rId6" Type="http://schemas.openxmlformats.org/officeDocument/2006/relationships/hyperlink" Target="http://www.JoanWink.com" TargetMode="External"/><Relationship Id="rId7" Type="http://schemas.openxmlformats.org/officeDocument/2006/relationships/hyperlink" Target="mailto:joan@joanwink.com" TargetMode="External"/><Relationship Id="rId8" Type="http://schemas.openxmlformats.org/officeDocument/2006/relationships/hyperlink" Target="http://www.joanwink.com/store/teaching-passionately/teaching-passionately-the-spiral-of-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3130</Characters>
  <Application>Microsoft Macintosh Word</Application>
  <DocSecurity>0</DocSecurity>
  <Lines>26</Lines>
  <Paragraphs>7</Paragraphs>
  <ScaleCrop>false</ScaleCrop>
  <Company>CSU Stanislaus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Joan Wink</cp:lastModifiedBy>
  <cp:revision>3</cp:revision>
  <cp:lastPrinted>2015-04-11T19:08:00Z</cp:lastPrinted>
  <dcterms:created xsi:type="dcterms:W3CDTF">2015-04-11T18:03:00Z</dcterms:created>
  <dcterms:modified xsi:type="dcterms:W3CDTF">2015-04-15T22:04:00Z</dcterms:modified>
</cp:coreProperties>
</file>